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2" w:rsidRPr="00AA5CE0" w:rsidRDefault="00301BE2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AA5CE0">
        <w:rPr>
          <w:b/>
          <w:sz w:val="22"/>
          <w:szCs w:val="22"/>
        </w:rPr>
        <w:t>Протокол итогов закупа по закупу лекарственных средств и медицинских изделий</w:t>
      </w:r>
    </w:p>
    <w:p w:rsidR="00301BE2" w:rsidRPr="00267355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 xml:space="preserve">способом запроса ценовых предложений № </w:t>
      </w:r>
      <w:r w:rsidR="00AB38DE">
        <w:rPr>
          <w:b/>
          <w:sz w:val="22"/>
          <w:szCs w:val="22"/>
        </w:rPr>
        <w:t>8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</w:p>
    <w:p w:rsidR="00301BE2" w:rsidRPr="00CD7FBE" w:rsidRDefault="00301BE2" w:rsidP="00301BE2">
      <w:pPr>
        <w:rPr>
          <w:b/>
          <w:bCs/>
          <w:color w:val="000000"/>
        </w:rPr>
      </w:pPr>
      <w:r w:rsidRPr="00CD7FBE">
        <w:rPr>
          <w:b/>
          <w:bCs/>
          <w:color w:val="000000"/>
        </w:rPr>
        <w:t xml:space="preserve">г. Петропавловск                                                                                                                                       </w:t>
      </w:r>
    </w:p>
    <w:p w:rsidR="00301BE2" w:rsidRPr="00AF2899" w:rsidRDefault="00301BE2" w:rsidP="00301BE2">
      <w:pPr>
        <w:jc w:val="right"/>
        <w:rPr>
          <w:b/>
          <w:bCs/>
        </w:rPr>
      </w:pPr>
      <w:r w:rsidRPr="00AF2899">
        <w:rPr>
          <w:b/>
          <w:bCs/>
        </w:rPr>
        <w:t xml:space="preserve">                                           Дата: </w:t>
      </w:r>
      <w:r w:rsidR="00267355" w:rsidRPr="00AF2899">
        <w:rPr>
          <w:b/>
          <w:bCs/>
        </w:rPr>
        <w:t>0</w:t>
      </w:r>
      <w:r w:rsidR="00F06FE9">
        <w:rPr>
          <w:b/>
          <w:bCs/>
        </w:rPr>
        <w:t>9</w:t>
      </w:r>
      <w:r w:rsidRPr="00AF2899">
        <w:rPr>
          <w:b/>
          <w:bCs/>
        </w:rPr>
        <w:t>.0</w:t>
      </w:r>
      <w:r w:rsidR="00267355" w:rsidRPr="00AF2899">
        <w:rPr>
          <w:b/>
          <w:bCs/>
        </w:rPr>
        <w:t>2</w:t>
      </w:r>
      <w:r w:rsidRPr="00AF2899">
        <w:rPr>
          <w:b/>
          <w:bCs/>
        </w:rPr>
        <w:t>.2023г.</w:t>
      </w:r>
    </w:p>
    <w:p w:rsidR="00301BE2" w:rsidRPr="00CD7FBE" w:rsidRDefault="00301BE2" w:rsidP="00301BE2">
      <w:pPr>
        <w:rPr>
          <w:bCs/>
          <w:color w:val="000000"/>
        </w:rPr>
      </w:pPr>
    </w:p>
    <w:p w:rsidR="00301BE2" w:rsidRPr="00CD7FBE" w:rsidRDefault="00301BE2" w:rsidP="00301BE2">
      <w:pPr>
        <w:autoSpaceDE w:val="0"/>
        <w:autoSpaceDN w:val="0"/>
        <w:adjustRightInd w:val="0"/>
        <w:jc w:val="both"/>
        <w:rPr>
          <w:bCs/>
        </w:rPr>
      </w:pPr>
      <w:r w:rsidRPr="00CD7FBE">
        <w:t xml:space="preserve">Заказчик закупок способом запроса ценовых предложений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CD7FBE">
        <w:t>акимата</w:t>
      </w:r>
      <w:proofErr w:type="spellEnd"/>
      <w:r w:rsidRPr="00CD7FBE">
        <w:t xml:space="preserve"> Северо-Казахстанской области», находящееся по адресу Северо-Казахстанская область, г. Петропавловск, ул. </w:t>
      </w:r>
      <w:proofErr w:type="spellStart"/>
      <w:r w:rsidRPr="00CD7FBE">
        <w:t>Сатпаева</w:t>
      </w:r>
      <w:proofErr w:type="spellEnd"/>
      <w:r w:rsidRPr="00CD7FBE">
        <w:t>, 3.</w:t>
      </w: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A5CE0">
        <w:rPr>
          <w:bCs/>
          <w:sz w:val="22"/>
          <w:szCs w:val="22"/>
        </w:rPr>
        <w:t>ПЕРЕЧЕНЬ ЗАКУПАЕМЫХ ТОВАРОВ</w:t>
      </w:r>
    </w:p>
    <w:p w:rsidR="00E012EB" w:rsidRPr="00455009" w:rsidRDefault="00E012EB" w:rsidP="00E012EB">
      <w:pPr>
        <w:jc w:val="center"/>
      </w:pPr>
    </w:p>
    <w:tbl>
      <w:tblPr>
        <w:tblW w:w="48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2187"/>
        <w:gridCol w:w="4230"/>
        <w:gridCol w:w="821"/>
        <w:gridCol w:w="954"/>
        <w:gridCol w:w="1227"/>
        <w:gridCol w:w="1366"/>
        <w:gridCol w:w="1910"/>
        <w:gridCol w:w="1718"/>
      </w:tblGrid>
      <w:tr w:rsidR="00AB38DE" w:rsidRPr="00931AE6" w:rsidTr="00E54DCE">
        <w:trPr>
          <w:trHeight w:val="464"/>
          <w:jc w:val="center"/>
        </w:trPr>
        <w:tc>
          <w:tcPr>
            <w:tcW w:w="209" w:type="pct"/>
            <w:vAlign w:val="center"/>
          </w:tcPr>
          <w:p w:rsidR="00AB38DE" w:rsidRPr="00B76934" w:rsidRDefault="00AB38DE" w:rsidP="00E54DCE">
            <w:pPr>
              <w:jc w:val="center"/>
            </w:pPr>
            <w:r w:rsidRPr="00B76934">
              <w:t>№ лота</w:t>
            </w:r>
          </w:p>
        </w:tc>
        <w:tc>
          <w:tcPr>
            <w:tcW w:w="727" w:type="pct"/>
            <w:vAlign w:val="center"/>
          </w:tcPr>
          <w:p w:rsidR="00AB38DE" w:rsidRPr="00B76934" w:rsidRDefault="00AB38DE" w:rsidP="00E54DCE">
            <w:pPr>
              <w:jc w:val="center"/>
            </w:pPr>
            <w:r w:rsidRPr="00B76934">
              <w:t>Наименование</w:t>
            </w:r>
          </w:p>
        </w:tc>
        <w:tc>
          <w:tcPr>
            <w:tcW w:w="1406" w:type="pct"/>
            <w:vAlign w:val="center"/>
          </w:tcPr>
          <w:p w:rsidR="00AB38DE" w:rsidRPr="00B76934" w:rsidRDefault="00AB38DE" w:rsidP="00E54DCE">
            <w:pPr>
              <w:jc w:val="center"/>
            </w:pPr>
            <w:r w:rsidRPr="00B76934">
              <w:t>Описание</w:t>
            </w:r>
          </w:p>
        </w:tc>
        <w:tc>
          <w:tcPr>
            <w:tcW w:w="273" w:type="pct"/>
            <w:vAlign w:val="center"/>
          </w:tcPr>
          <w:p w:rsidR="00AB38DE" w:rsidRPr="00B76934" w:rsidRDefault="00AB38DE" w:rsidP="00E54DCE">
            <w:pPr>
              <w:ind w:left="-108"/>
              <w:jc w:val="center"/>
            </w:pPr>
            <w:r w:rsidRPr="00B76934">
              <w:t>Ед.</w:t>
            </w:r>
          </w:p>
          <w:p w:rsidR="00AB38DE" w:rsidRPr="00B76934" w:rsidRDefault="00AB38DE" w:rsidP="00E54DCE">
            <w:pPr>
              <w:ind w:left="-108"/>
              <w:jc w:val="center"/>
            </w:pPr>
            <w:r w:rsidRPr="00B76934">
              <w:t>изм.</w:t>
            </w:r>
          </w:p>
        </w:tc>
        <w:tc>
          <w:tcPr>
            <w:tcW w:w="317" w:type="pct"/>
            <w:vAlign w:val="center"/>
          </w:tcPr>
          <w:p w:rsidR="00AB38DE" w:rsidRPr="00B76934" w:rsidRDefault="00AB38DE" w:rsidP="00E54DCE">
            <w:pPr>
              <w:jc w:val="center"/>
            </w:pPr>
            <w:r w:rsidRPr="00B76934">
              <w:t>Кол-во</w:t>
            </w:r>
          </w:p>
        </w:tc>
        <w:tc>
          <w:tcPr>
            <w:tcW w:w="408" w:type="pct"/>
            <w:vAlign w:val="center"/>
          </w:tcPr>
          <w:p w:rsidR="00AB38DE" w:rsidRPr="00B76934" w:rsidRDefault="00AB38DE" w:rsidP="00E54DCE">
            <w:pPr>
              <w:jc w:val="center"/>
            </w:pPr>
            <w:r w:rsidRPr="00B76934">
              <w:t>Цена, тенге</w:t>
            </w:r>
          </w:p>
        </w:tc>
        <w:tc>
          <w:tcPr>
            <w:tcW w:w="454" w:type="pct"/>
            <w:vAlign w:val="center"/>
          </w:tcPr>
          <w:p w:rsidR="00AB38DE" w:rsidRPr="00B76934" w:rsidRDefault="00AB38DE" w:rsidP="00E54DCE">
            <w:pPr>
              <w:jc w:val="center"/>
            </w:pPr>
            <w:r w:rsidRPr="00B76934">
              <w:t>Сумма, тенге</w:t>
            </w:r>
          </w:p>
        </w:tc>
        <w:tc>
          <w:tcPr>
            <w:tcW w:w="635" w:type="pct"/>
            <w:vAlign w:val="center"/>
          </w:tcPr>
          <w:p w:rsidR="00AB38DE" w:rsidRPr="00B76934" w:rsidRDefault="00AB38DE" w:rsidP="00E54DCE">
            <w:pPr>
              <w:jc w:val="center"/>
            </w:pPr>
            <w:r w:rsidRPr="00B76934">
              <w:t>Срок и условия поставки</w:t>
            </w:r>
          </w:p>
        </w:tc>
        <w:tc>
          <w:tcPr>
            <w:tcW w:w="571" w:type="pct"/>
            <w:vAlign w:val="center"/>
          </w:tcPr>
          <w:p w:rsidR="00AB38DE" w:rsidRPr="00B76934" w:rsidRDefault="00AB38DE" w:rsidP="00E54DCE">
            <w:pPr>
              <w:jc w:val="center"/>
            </w:pPr>
            <w:r w:rsidRPr="00B76934">
              <w:t>Место поставки</w:t>
            </w:r>
          </w:p>
        </w:tc>
      </w:tr>
      <w:tr w:rsidR="00AB38DE" w:rsidRPr="00931AE6" w:rsidTr="00E54DCE">
        <w:trPr>
          <w:trHeight w:val="370"/>
          <w:jc w:val="center"/>
        </w:trPr>
        <w:tc>
          <w:tcPr>
            <w:tcW w:w="209" w:type="pct"/>
            <w:vAlign w:val="center"/>
          </w:tcPr>
          <w:p w:rsidR="00AB38DE" w:rsidRPr="00D775DF" w:rsidRDefault="00AB38DE" w:rsidP="00E54DCE">
            <w:pPr>
              <w:jc w:val="center"/>
            </w:pPr>
            <w:r w:rsidRPr="00D775DF">
              <w:t>1</w:t>
            </w:r>
          </w:p>
        </w:tc>
        <w:tc>
          <w:tcPr>
            <w:tcW w:w="727" w:type="pct"/>
            <w:vAlign w:val="center"/>
          </w:tcPr>
          <w:p w:rsidR="00AB38DE" w:rsidRPr="00972941" w:rsidRDefault="00AB38DE" w:rsidP="00E54DCE">
            <w:r w:rsidRPr="00972941">
              <w:t xml:space="preserve">Тест-карта одноразовая для аппарата </w:t>
            </w:r>
            <w:r w:rsidRPr="00972941">
              <w:rPr>
                <w:lang w:val="en-US"/>
              </w:rPr>
              <w:t>EPOC</w:t>
            </w:r>
            <w:r w:rsidRPr="00972941">
              <w:t xml:space="preserve"> </w:t>
            </w:r>
            <w:r w:rsidRPr="00972941">
              <w:rPr>
                <w:lang w:val="en-US"/>
              </w:rPr>
              <w:t>BGEM</w:t>
            </w:r>
            <w:r w:rsidRPr="00972941">
              <w:t xml:space="preserve"> Система забора и диагностика крови</w:t>
            </w:r>
          </w:p>
        </w:tc>
        <w:tc>
          <w:tcPr>
            <w:tcW w:w="1406" w:type="pct"/>
            <w:vAlign w:val="center"/>
          </w:tcPr>
          <w:p w:rsidR="00AB38DE" w:rsidRPr="00BF36C4" w:rsidRDefault="00AB38DE" w:rsidP="00E54DCE">
            <w:r w:rsidRPr="00BF36C4">
              <w:t xml:space="preserve">Оптимальное решение для быстрой диагностики критических состояний. Благодаря уникальной технологии </w:t>
            </w:r>
            <w:proofErr w:type="spellStart"/>
            <w:r w:rsidRPr="00BF36C4">
              <w:t>SmartCard</w:t>
            </w:r>
            <w:proofErr w:type="spellEnd"/>
            <w:r w:rsidRPr="00BF36C4">
              <w:t xml:space="preserve"> (со встроенным </w:t>
            </w:r>
            <w:proofErr w:type="spellStart"/>
            <w:r w:rsidRPr="00BF36C4">
              <w:t>биосенсорным</w:t>
            </w:r>
            <w:proofErr w:type="spellEnd"/>
            <w:r w:rsidRPr="00BF36C4">
              <w:t xml:space="preserve"> чипом)</w:t>
            </w:r>
          </w:p>
          <w:p w:rsidR="00AB38DE" w:rsidRPr="00BF36C4" w:rsidRDefault="00AB38DE" w:rsidP="00E54DCE">
            <w:r w:rsidRPr="00BF36C4">
              <w:t xml:space="preserve">-Каждая измерительная карта одноразового использования оснащена технологией </w:t>
            </w:r>
            <w:proofErr w:type="spellStart"/>
            <w:r w:rsidRPr="00BF36C4">
              <w:t>SmartCard</w:t>
            </w:r>
            <w:proofErr w:type="spellEnd"/>
            <w:r w:rsidRPr="00BF36C4">
              <w:t xml:space="preserve"> и содержит полный набор </w:t>
            </w:r>
            <w:proofErr w:type="spellStart"/>
            <w:r w:rsidRPr="00BF36C4">
              <w:t>аналитов</w:t>
            </w:r>
            <w:proofErr w:type="spellEnd"/>
            <w:r w:rsidRPr="00BF36C4">
              <w:t xml:space="preserve"> для проведения исследований.</w:t>
            </w:r>
          </w:p>
          <w:p w:rsidR="00AB38DE" w:rsidRPr="00BF36C4" w:rsidRDefault="00AB38DE" w:rsidP="00E54DCE">
            <w:pPr>
              <w:rPr>
                <w:bCs/>
                <w:shd w:val="clear" w:color="auto" w:fill="FFFFFF"/>
              </w:rPr>
            </w:pPr>
            <w:r w:rsidRPr="00BF36C4">
              <w:rPr>
                <w:shd w:val="clear" w:color="auto" w:fill="FFFFFF"/>
              </w:rPr>
              <w:t>Система позволяет </w:t>
            </w:r>
            <w:r w:rsidRPr="00BF36C4">
              <w:rPr>
                <w:bCs/>
                <w:shd w:val="clear" w:color="auto" w:fill="FFFFFF"/>
              </w:rPr>
              <w:t>интегрироваться </w:t>
            </w:r>
            <w:r w:rsidRPr="00BF36C4">
              <w:rPr>
                <w:shd w:val="clear" w:color="auto" w:fill="FFFFFF"/>
              </w:rPr>
              <w:t>в информационные медицинские </w:t>
            </w:r>
            <w:r w:rsidRPr="00BF36C4">
              <w:rPr>
                <w:bCs/>
                <w:shd w:val="clear" w:color="auto" w:fill="FFFFFF"/>
              </w:rPr>
              <w:t>базы данных</w:t>
            </w:r>
            <w:r w:rsidRPr="00BF36C4">
              <w:rPr>
                <w:shd w:val="clear" w:color="auto" w:fill="FFFFFF"/>
              </w:rPr>
              <w:t> (LIS, HIS).</w:t>
            </w:r>
            <w:r>
              <w:rPr>
                <w:shd w:val="clear" w:color="auto" w:fill="FFFFFF"/>
              </w:rPr>
              <w:t xml:space="preserve"> </w:t>
            </w:r>
            <w:r w:rsidRPr="00BF36C4">
              <w:rPr>
                <w:shd w:val="clear" w:color="auto" w:fill="FFFFFF"/>
              </w:rPr>
              <w:t>-Тест-карты </w:t>
            </w:r>
            <w:r w:rsidRPr="00BF36C4">
              <w:rPr>
                <w:bCs/>
                <w:shd w:val="clear" w:color="auto" w:fill="FFFFFF"/>
              </w:rPr>
              <w:t>не нуждаются</w:t>
            </w:r>
            <w:r w:rsidRPr="00BF36C4">
              <w:rPr>
                <w:shd w:val="clear" w:color="auto" w:fill="FFFFFF"/>
              </w:rPr>
              <w:t> в специальном </w:t>
            </w:r>
            <w:r w:rsidRPr="00BF36C4">
              <w:rPr>
                <w:bCs/>
                <w:shd w:val="clear" w:color="auto" w:fill="FFFFFF"/>
              </w:rPr>
              <w:t>температурном режиме</w:t>
            </w:r>
            <w:r w:rsidRPr="00BF36C4">
              <w:rPr>
                <w:shd w:val="clear" w:color="auto" w:fill="FFFFFF"/>
              </w:rPr>
              <w:t xml:space="preserve">, могут использоваться вместе с </w:t>
            </w:r>
            <w:r w:rsidRPr="005537CF">
              <w:rPr>
                <w:shd w:val="clear" w:color="auto" w:fill="FFFFFF"/>
              </w:rPr>
              <w:t>анализатором</w:t>
            </w:r>
            <w:r w:rsidRPr="00BF36C4">
              <w:rPr>
                <w:shd w:val="clear" w:color="auto" w:fill="FFFFFF"/>
              </w:rPr>
              <w:t xml:space="preserve"> в любой момент и в любом месте, где требуется экстренная медицинская помощь.</w:t>
            </w:r>
            <w:proofErr w:type="gramStart"/>
            <w:r w:rsidRPr="00BF36C4">
              <w:br/>
              <w:t>-</w:t>
            </w:r>
            <w:proofErr w:type="gramEnd"/>
            <w:r w:rsidRPr="00BF36C4">
              <w:t>В комплекте имеется средства сосудистого доступа</w:t>
            </w:r>
            <w:r w:rsidRPr="00BF36C4">
              <w:rPr>
                <w:shd w:val="clear" w:color="auto" w:fill="FFFFFF"/>
              </w:rPr>
              <w:t xml:space="preserve"> (забор, транспортировка, выдача) в количестве 50 шт. </w:t>
            </w:r>
          </w:p>
          <w:p w:rsidR="00AB38DE" w:rsidRPr="00BF36C4" w:rsidRDefault="00AB38DE" w:rsidP="00E54DCE">
            <w:pPr>
              <w:rPr>
                <w:shd w:val="clear" w:color="auto" w:fill="FFFFFF"/>
              </w:rPr>
            </w:pPr>
            <w:r w:rsidRPr="00BF36C4">
              <w:rPr>
                <w:bCs/>
                <w:shd w:val="clear" w:color="auto" w:fill="FFFFFF"/>
              </w:rPr>
              <w:t>- Необходимо </w:t>
            </w:r>
            <w:r w:rsidRPr="00BF36C4">
              <w:rPr>
                <w:shd w:val="clear" w:color="auto" w:fill="FFFFFF"/>
              </w:rPr>
              <w:t>лишь около </w:t>
            </w:r>
            <w:r w:rsidRPr="00BF36C4">
              <w:rPr>
                <w:bCs/>
                <w:shd w:val="clear" w:color="auto" w:fill="FFFFFF"/>
              </w:rPr>
              <w:t xml:space="preserve">90 </w:t>
            </w:r>
            <w:proofErr w:type="spellStart"/>
            <w:r w:rsidRPr="00BF36C4">
              <w:rPr>
                <w:bCs/>
                <w:shd w:val="clear" w:color="auto" w:fill="FFFFFF"/>
              </w:rPr>
              <w:t>мкл</w:t>
            </w:r>
            <w:proofErr w:type="spellEnd"/>
            <w:r w:rsidRPr="00BF36C4">
              <w:rPr>
                <w:bCs/>
                <w:shd w:val="clear" w:color="auto" w:fill="FFFFFF"/>
              </w:rPr>
              <w:t xml:space="preserve"> образца</w:t>
            </w:r>
            <w:r w:rsidRPr="00BF36C4">
              <w:rPr>
                <w:shd w:val="clear" w:color="auto" w:fill="FFFFFF"/>
              </w:rPr>
              <w:t> цельной крови для исследования и 35 секунд до получения результата.</w:t>
            </w:r>
          </w:p>
          <w:p w:rsidR="00AB38DE" w:rsidRPr="00BF36C4" w:rsidRDefault="00AB38DE" w:rsidP="00E54DCE">
            <w:pPr>
              <w:rPr>
                <w:bCs/>
                <w:shd w:val="clear" w:color="auto" w:fill="FFFFFF"/>
              </w:rPr>
            </w:pPr>
            <w:r w:rsidRPr="00BF36C4">
              <w:rPr>
                <w:shd w:val="clear" w:color="auto" w:fill="FFFFFF"/>
              </w:rPr>
              <w:t xml:space="preserve">- Измеряемые параметры </w:t>
            </w:r>
            <w:r w:rsidRPr="00BF36C4">
              <w:rPr>
                <w:shd w:val="clear" w:color="auto" w:fill="FFFFFF"/>
                <w:lang w:val="en-US"/>
              </w:rPr>
              <w:t>pH</w:t>
            </w:r>
            <w:r w:rsidRPr="00BF36C4">
              <w:rPr>
                <w:shd w:val="clear" w:color="auto" w:fill="FFFFFF"/>
              </w:rPr>
              <w:t xml:space="preserve">, </w:t>
            </w:r>
            <w:proofErr w:type="spellStart"/>
            <w:r w:rsidRPr="00BF36C4">
              <w:rPr>
                <w:shd w:val="clear" w:color="auto" w:fill="FFFFFF"/>
                <w:lang w:val="en-US"/>
              </w:rPr>
              <w:t>pCO</w:t>
            </w:r>
            <w:proofErr w:type="spellEnd"/>
            <w:r w:rsidRPr="00BF36C4">
              <w:rPr>
                <w:shd w:val="clear" w:color="auto" w:fill="FFFFFF"/>
              </w:rPr>
              <w:t>2,</w:t>
            </w:r>
            <w:r w:rsidRPr="00BF36C4">
              <w:rPr>
                <w:shd w:val="clear" w:color="auto" w:fill="FFFFFF"/>
                <w:lang w:val="en-US"/>
              </w:rPr>
              <w:t> </w:t>
            </w:r>
            <w:proofErr w:type="spellStart"/>
            <w:r w:rsidRPr="00BF36C4">
              <w:rPr>
                <w:shd w:val="clear" w:color="auto" w:fill="FFFFFF"/>
                <w:lang w:val="en-US"/>
              </w:rPr>
              <w:t>pO</w:t>
            </w:r>
            <w:proofErr w:type="spellEnd"/>
            <w:r w:rsidRPr="00BF36C4">
              <w:rPr>
                <w:shd w:val="clear" w:color="auto" w:fill="FFFFFF"/>
              </w:rPr>
              <w:t xml:space="preserve">2, </w:t>
            </w:r>
            <w:r w:rsidRPr="00BF36C4">
              <w:rPr>
                <w:shd w:val="clear" w:color="auto" w:fill="FFFFFF"/>
                <w:lang w:val="en-US"/>
              </w:rPr>
              <w:t>Na</w:t>
            </w:r>
            <w:r w:rsidRPr="00BF36C4">
              <w:rPr>
                <w:shd w:val="clear" w:color="auto" w:fill="FFFFFF"/>
              </w:rPr>
              <w:t xml:space="preserve">+, </w:t>
            </w:r>
            <w:r w:rsidRPr="00BF36C4">
              <w:rPr>
                <w:shd w:val="clear" w:color="auto" w:fill="FFFFFF"/>
                <w:lang w:val="en-US"/>
              </w:rPr>
              <w:t>K</w:t>
            </w:r>
            <w:r w:rsidRPr="00BF36C4">
              <w:rPr>
                <w:shd w:val="clear" w:color="auto" w:fill="FFFFFF"/>
              </w:rPr>
              <w:t>+,</w:t>
            </w:r>
            <w:r w:rsidRPr="00BF36C4">
              <w:rPr>
                <w:shd w:val="clear" w:color="auto" w:fill="FFFFFF"/>
                <w:lang w:val="en-US"/>
              </w:rPr>
              <w:t> </w:t>
            </w:r>
            <w:proofErr w:type="spellStart"/>
            <w:r w:rsidRPr="00BF36C4">
              <w:rPr>
                <w:shd w:val="clear" w:color="auto" w:fill="FFFFFF"/>
                <w:lang w:val="en-US"/>
              </w:rPr>
              <w:t>Ca</w:t>
            </w:r>
            <w:proofErr w:type="spellEnd"/>
            <w:r w:rsidRPr="00BF36C4">
              <w:rPr>
                <w:shd w:val="clear" w:color="auto" w:fill="FFFFFF"/>
              </w:rPr>
              <w:t xml:space="preserve">++, </w:t>
            </w:r>
            <w:proofErr w:type="spellStart"/>
            <w:r w:rsidRPr="00BF36C4">
              <w:rPr>
                <w:shd w:val="clear" w:color="auto" w:fill="FFFFFF"/>
                <w:lang w:val="en-US"/>
              </w:rPr>
              <w:t>Hct</w:t>
            </w:r>
            <w:proofErr w:type="spellEnd"/>
            <w:r w:rsidRPr="00BF36C4">
              <w:rPr>
                <w:shd w:val="clear" w:color="auto" w:fill="FFFFFF"/>
              </w:rPr>
              <w:t xml:space="preserve">, </w:t>
            </w:r>
            <w:proofErr w:type="spellStart"/>
            <w:r w:rsidRPr="00BF36C4">
              <w:rPr>
                <w:shd w:val="clear" w:color="auto" w:fill="FFFFFF"/>
                <w:lang w:val="en-US"/>
              </w:rPr>
              <w:t>Glu</w:t>
            </w:r>
            <w:proofErr w:type="spellEnd"/>
            <w:r w:rsidRPr="00BF36C4">
              <w:rPr>
                <w:shd w:val="clear" w:color="auto" w:fill="FFFFFF"/>
              </w:rPr>
              <w:t xml:space="preserve">, </w:t>
            </w:r>
            <w:r w:rsidRPr="00BF36C4">
              <w:rPr>
                <w:shd w:val="clear" w:color="auto" w:fill="FFFFFF"/>
                <w:lang w:val="en-US"/>
              </w:rPr>
              <w:t>Lac</w:t>
            </w:r>
            <w:r w:rsidRPr="00BF36C4">
              <w:rPr>
                <w:shd w:val="clear" w:color="auto" w:fill="FFFFFF"/>
              </w:rPr>
              <w:t xml:space="preserve">, </w:t>
            </w:r>
            <w:proofErr w:type="spellStart"/>
            <w:r w:rsidRPr="00BF36C4">
              <w:rPr>
                <w:shd w:val="clear" w:color="auto" w:fill="FFFFFF"/>
                <w:lang w:val="en-US"/>
              </w:rPr>
              <w:t>Crea</w:t>
            </w:r>
            <w:proofErr w:type="spellEnd"/>
            <w:r w:rsidRPr="00BF36C4">
              <w:rPr>
                <w:shd w:val="clear" w:color="auto" w:fill="FFFFFF"/>
              </w:rPr>
              <w:t xml:space="preserve">, </w:t>
            </w:r>
            <w:proofErr w:type="spellStart"/>
            <w:r w:rsidRPr="00BF36C4">
              <w:rPr>
                <w:shd w:val="clear" w:color="auto" w:fill="FFFFFF"/>
                <w:lang w:val="en-US"/>
              </w:rPr>
              <w:t>Cl</w:t>
            </w:r>
            <w:proofErr w:type="spellEnd"/>
            <w:r w:rsidRPr="00BF36C4">
              <w:rPr>
                <w:shd w:val="clear" w:color="auto" w:fill="FFFFFF"/>
              </w:rPr>
              <w:t>-</w:t>
            </w:r>
          </w:p>
          <w:p w:rsidR="00AB38DE" w:rsidRPr="00BF36C4" w:rsidRDefault="00AB38DE" w:rsidP="00E54DCE">
            <w:pPr>
              <w:shd w:val="clear" w:color="auto" w:fill="FFFFFF"/>
              <w:spacing w:after="180"/>
            </w:pPr>
          </w:p>
        </w:tc>
        <w:tc>
          <w:tcPr>
            <w:tcW w:w="273" w:type="pct"/>
            <w:vAlign w:val="center"/>
          </w:tcPr>
          <w:p w:rsidR="00AB38DE" w:rsidRPr="00D775DF" w:rsidRDefault="00AB38DE" w:rsidP="00E54DCE">
            <w:pPr>
              <w:jc w:val="center"/>
            </w:pPr>
            <w:proofErr w:type="spellStart"/>
            <w:r w:rsidRPr="00D775DF">
              <w:t>уп</w:t>
            </w:r>
            <w:proofErr w:type="spellEnd"/>
          </w:p>
        </w:tc>
        <w:tc>
          <w:tcPr>
            <w:tcW w:w="317" w:type="pct"/>
            <w:vAlign w:val="center"/>
          </w:tcPr>
          <w:p w:rsidR="00AB38DE" w:rsidRPr="00D775DF" w:rsidRDefault="00AB38DE" w:rsidP="00E54DCE">
            <w:pPr>
              <w:jc w:val="center"/>
            </w:pPr>
            <w:r>
              <w:t>19</w:t>
            </w:r>
          </w:p>
        </w:tc>
        <w:tc>
          <w:tcPr>
            <w:tcW w:w="408" w:type="pct"/>
            <w:vAlign w:val="center"/>
          </w:tcPr>
          <w:p w:rsidR="00AB38DE" w:rsidRPr="00D775DF" w:rsidRDefault="00AB38DE" w:rsidP="00E54DCE">
            <w:pPr>
              <w:jc w:val="center"/>
            </w:pPr>
            <w:r w:rsidRPr="00D775DF">
              <w:t>360 000,00</w:t>
            </w:r>
          </w:p>
        </w:tc>
        <w:tc>
          <w:tcPr>
            <w:tcW w:w="454" w:type="pct"/>
            <w:vAlign w:val="center"/>
          </w:tcPr>
          <w:p w:rsidR="00AB38DE" w:rsidRPr="00D775DF" w:rsidRDefault="00AB38DE" w:rsidP="00E54DCE">
            <w:pPr>
              <w:jc w:val="center"/>
            </w:pPr>
            <w:r>
              <w:t>6</w:t>
            </w:r>
            <w:r w:rsidRPr="00D775DF">
              <w:t xml:space="preserve"> </w:t>
            </w:r>
            <w:r>
              <w:t>84</w:t>
            </w:r>
            <w:r w:rsidRPr="00D775DF">
              <w:t>0 000,00</w:t>
            </w:r>
          </w:p>
        </w:tc>
        <w:tc>
          <w:tcPr>
            <w:tcW w:w="635" w:type="pct"/>
            <w:vAlign w:val="center"/>
          </w:tcPr>
          <w:p w:rsidR="00AB38DE" w:rsidRPr="00D6663B" w:rsidRDefault="00AB38DE" w:rsidP="00E54DCE">
            <w:pPr>
              <w:jc w:val="center"/>
            </w:pPr>
            <w:r w:rsidRPr="00D6663B">
              <w:t xml:space="preserve">В течение 15 календарных дней </w:t>
            </w:r>
            <w:proofErr w:type="gramStart"/>
            <w:r w:rsidRPr="00D6663B">
              <w:t>с даты заявки</w:t>
            </w:r>
            <w:proofErr w:type="gramEnd"/>
            <w:r w:rsidRPr="00D6663B">
              <w:t xml:space="preserve"> заказчика, DDP*</w:t>
            </w:r>
          </w:p>
        </w:tc>
        <w:tc>
          <w:tcPr>
            <w:tcW w:w="571" w:type="pct"/>
            <w:vAlign w:val="center"/>
          </w:tcPr>
          <w:p w:rsidR="00AB38DE" w:rsidRPr="00D6663B" w:rsidRDefault="00AB38DE" w:rsidP="00E54DCE">
            <w:pPr>
              <w:jc w:val="center"/>
            </w:pPr>
            <w:r w:rsidRPr="00D6663B">
              <w:t>СКО, Петропавловск, ул. Сатпаева,3 (Аптека)</w:t>
            </w:r>
          </w:p>
        </w:tc>
      </w:tr>
      <w:tr w:rsidR="00AB38DE" w:rsidRPr="00931AE6" w:rsidTr="00E54DCE">
        <w:trPr>
          <w:trHeight w:val="370"/>
          <w:jc w:val="center"/>
        </w:trPr>
        <w:tc>
          <w:tcPr>
            <w:tcW w:w="209" w:type="pct"/>
            <w:vAlign w:val="center"/>
          </w:tcPr>
          <w:p w:rsidR="00AB38DE" w:rsidRPr="00931AE6" w:rsidRDefault="00AB38DE" w:rsidP="00E54DCE">
            <w:pPr>
              <w:jc w:val="center"/>
            </w:pPr>
          </w:p>
        </w:tc>
        <w:tc>
          <w:tcPr>
            <w:tcW w:w="727" w:type="pct"/>
            <w:vAlign w:val="center"/>
          </w:tcPr>
          <w:p w:rsidR="00AB38DE" w:rsidRPr="00931AE6" w:rsidRDefault="00AB38DE" w:rsidP="00E54DCE">
            <w:pPr>
              <w:jc w:val="center"/>
            </w:pPr>
            <w:r w:rsidRPr="00931AE6">
              <w:t>ИТОГО</w:t>
            </w:r>
          </w:p>
        </w:tc>
        <w:tc>
          <w:tcPr>
            <w:tcW w:w="2858" w:type="pct"/>
            <w:gridSpan w:val="5"/>
            <w:vAlign w:val="center"/>
          </w:tcPr>
          <w:p w:rsidR="00AB38DE" w:rsidRPr="000F3C0B" w:rsidRDefault="00AB38DE" w:rsidP="00E54DCE">
            <w:pPr>
              <w:jc w:val="right"/>
            </w:pPr>
            <w:r>
              <w:t>6 840</w:t>
            </w:r>
            <w:r w:rsidRPr="000F3C0B">
              <w:t xml:space="preserve"> 000,00</w:t>
            </w:r>
          </w:p>
        </w:tc>
        <w:tc>
          <w:tcPr>
            <w:tcW w:w="635" w:type="pct"/>
            <w:vAlign w:val="center"/>
          </w:tcPr>
          <w:p w:rsidR="00AB38DE" w:rsidRPr="000F3C0B" w:rsidRDefault="00AB38DE" w:rsidP="00E54DCE">
            <w:pPr>
              <w:jc w:val="center"/>
            </w:pPr>
          </w:p>
        </w:tc>
        <w:tc>
          <w:tcPr>
            <w:tcW w:w="571" w:type="pct"/>
            <w:vAlign w:val="center"/>
          </w:tcPr>
          <w:p w:rsidR="00AB38DE" w:rsidRPr="00931AE6" w:rsidRDefault="00AB38DE" w:rsidP="00E54DCE">
            <w:pPr>
              <w:jc w:val="center"/>
            </w:pPr>
          </w:p>
        </w:tc>
      </w:tr>
    </w:tbl>
    <w:p w:rsidR="00301BE2" w:rsidRPr="00E627DE" w:rsidRDefault="00301BE2" w:rsidP="00301BE2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AB3D44">
        <w:rPr>
          <w:bCs/>
          <w:color w:val="000000"/>
        </w:rPr>
        <w:t>Сведения о потенциальных поставщиках представивших ценовые предложения</w:t>
      </w:r>
    </w:p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724"/>
        <w:gridCol w:w="2186"/>
        <w:gridCol w:w="5603"/>
        <w:gridCol w:w="2194"/>
      </w:tblGrid>
      <w:tr w:rsidR="000E692B" w:rsidRPr="00AB3D44" w:rsidTr="00BD3566">
        <w:trPr>
          <w:jc w:val="center"/>
        </w:trPr>
        <w:tc>
          <w:tcPr>
            <w:tcW w:w="167" w:type="pct"/>
            <w:vAlign w:val="center"/>
          </w:tcPr>
          <w:p w:rsidR="00301BE2" w:rsidRPr="00AB3D44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</w:pPr>
            <w:r w:rsidRPr="00AB3D44">
              <w:lastRenderedPageBreak/>
              <w:t>№</w:t>
            </w:r>
          </w:p>
        </w:tc>
        <w:tc>
          <w:tcPr>
            <w:tcW w:w="1552" w:type="pct"/>
            <w:vAlign w:val="center"/>
          </w:tcPr>
          <w:p w:rsidR="00301BE2" w:rsidRPr="00AB3D44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jc w:val="center"/>
              <w:rPr>
                <w:bCs/>
              </w:rPr>
            </w:pPr>
            <w:r w:rsidRPr="00AB3D44">
              <w:rPr>
                <w:bCs/>
              </w:rPr>
              <w:t>Наименование потенциального поставщика</w:t>
            </w:r>
          </w:p>
        </w:tc>
        <w:tc>
          <w:tcPr>
            <w:tcW w:w="718" w:type="pct"/>
            <w:vAlign w:val="center"/>
          </w:tcPr>
          <w:p w:rsidR="00301BE2" w:rsidRPr="00AB3D44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B3D44">
              <w:rPr>
                <w:bCs/>
              </w:rPr>
              <w:t>БИН/ИИН</w:t>
            </w:r>
          </w:p>
        </w:tc>
        <w:tc>
          <w:tcPr>
            <w:tcW w:w="1841" w:type="pct"/>
            <w:vAlign w:val="center"/>
          </w:tcPr>
          <w:p w:rsidR="00301BE2" w:rsidRPr="00AB3D44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B3D44">
              <w:rPr>
                <w:bCs/>
              </w:rPr>
              <w:t>Почтовый адрес потенциального поставщика</w:t>
            </w:r>
          </w:p>
        </w:tc>
        <w:tc>
          <w:tcPr>
            <w:tcW w:w="721" w:type="pct"/>
            <w:vAlign w:val="center"/>
          </w:tcPr>
          <w:p w:rsidR="00301BE2" w:rsidRPr="00AB3D44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B3D44">
              <w:rPr>
                <w:bCs/>
              </w:rPr>
              <w:t>Время предоставления</w:t>
            </w:r>
          </w:p>
          <w:p w:rsidR="00301BE2" w:rsidRPr="00AB3D44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B3D44">
              <w:rPr>
                <w:bCs/>
              </w:rPr>
              <w:t>ценового предложения</w:t>
            </w:r>
          </w:p>
        </w:tc>
      </w:tr>
      <w:tr w:rsidR="00AB38DE" w:rsidRPr="00AB3D44" w:rsidTr="00BD3566">
        <w:trPr>
          <w:jc w:val="center"/>
        </w:trPr>
        <w:tc>
          <w:tcPr>
            <w:tcW w:w="167" w:type="pct"/>
            <w:vAlign w:val="center"/>
          </w:tcPr>
          <w:p w:rsidR="00AB38DE" w:rsidRPr="00AB3D44" w:rsidRDefault="00AB38DE" w:rsidP="00BD3566">
            <w:pPr>
              <w:jc w:val="center"/>
            </w:pPr>
            <w:r w:rsidRPr="00AB3D44">
              <w:t>1</w:t>
            </w:r>
          </w:p>
        </w:tc>
        <w:tc>
          <w:tcPr>
            <w:tcW w:w="1552" w:type="pct"/>
            <w:vAlign w:val="center"/>
          </w:tcPr>
          <w:p w:rsidR="00AB38DE" w:rsidRPr="00AB3D44" w:rsidRDefault="00AB38DE" w:rsidP="00E54DCE">
            <w:r w:rsidRPr="00AB3D44">
              <w:t>ТОО «</w:t>
            </w:r>
            <w:proofErr w:type="spellStart"/>
            <w:r w:rsidRPr="00AB3D44">
              <w:rPr>
                <w:lang w:val="en-US"/>
              </w:rPr>
              <w:t>Nobilis</w:t>
            </w:r>
            <w:proofErr w:type="spellEnd"/>
            <w:r w:rsidRPr="00AB3D44">
              <w:t xml:space="preserve"> </w:t>
            </w:r>
            <w:r w:rsidRPr="00AB3D44">
              <w:rPr>
                <w:lang w:val="en-US"/>
              </w:rPr>
              <w:t>SA</w:t>
            </w:r>
            <w:r w:rsidRPr="00AB3D44">
              <w:t>»</w:t>
            </w:r>
          </w:p>
        </w:tc>
        <w:tc>
          <w:tcPr>
            <w:tcW w:w="718" w:type="pct"/>
            <w:vAlign w:val="center"/>
          </w:tcPr>
          <w:p w:rsidR="00AB38DE" w:rsidRPr="00AB3D44" w:rsidRDefault="00AB38DE" w:rsidP="00E54DCE">
            <w:pPr>
              <w:autoSpaceDE w:val="0"/>
              <w:autoSpaceDN w:val="0"/>
              <w:adjustRightInd w:val="0"/>
              <w:jc w:val="center"/>
            </w:pPr>
            <w:r w:rsidRPr="00AB3D44">
              <w:t>200840004895</w:t>
            </w:r>
          </w:p>
        </w:tc>
        <w:tc>
          <w:tcPr>
            <w:tcW w:w="1841" w:type="pct"/>
            <w:vAlign w:val="center"/>
          </w:tcPr>
          <w:p w:rsidR="00AB38DE" w:rsidRPr="00AB3D44" w:rsidRDefault="00AB38DE" w:rsidP="00E54DCE">
            <w:pPr>
              <w:autoSpaceDE w:val="0"/>
              <w:autoSpaceDN w:val="0"/>
              <w:adjustRightInd w:val="0"/>
              <w:jc w:val="center"/>
            </w:pPr>
            <w:r w:rsidRPr="00AB3D44">
              <w:t xml:space="preserve">РК, г. Астана, пр. </w:t>
            </w:r>
            <w:proofErr w:type="spellStart"/>
            <w:r w:rsidRPr="00AB3D44">
              <w:t>Сарыарка</w:t>
            </w:r>
            <w:proofErr w:type="spellEnd"/>
            <w:r w:rsidRPr="00AB3D44">
              <w:t xml:space="preserve"> 31/2</w:t>
            </w:r>
          </w:p>
        </w:tc>
        <w:tc>
          <w:tcPr>
            <w:tcW w:w="721" w:type="pct"/>
            <w:vAlign w:val="center"/>
          </w:tcPr>
          <w:p w:rsidR="00AB38DE" w:rsidRPr="00AB3D44" w:rsidRDefault="00AB38DE" w:rsidP="00653E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B3D44">
              <w:rPr>
                <w:bCs/>
              </w:rPr>
              <w:t>31.01.2023г.</w:t>
            </w:r>
          </w:p>
          <w:p w:rsidR="00AB38DE" w:rsidRPr="00AB3D44" w:rsidRDefault="00AB38DE" w:rsidP="00AB38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B3D44">
              <w:rPr>
                <w:bCs/>
              </w:rPr>
              <w:t>10:57 мин</w:t>
            </w:r>
          </w:p>
        </w:tc>
      </w:tr>
    </w:tbl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F06FE9" w:rsidRPr="00AB3D44" w:rsidRDefault="00F06FE9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352"/>
      </w:tblGrid>
      <w:tr w:rsidR="0034790D" w:rsidRPr="00AB3D44" w:rsidTr="0034790D">
        <w:tc>
          <w:tcPr>
            <w:tcW w:w="15352" w:type="dxa"/>
          </w:tcPr>
          <w:p w:rsidR="0034790D" w:rsidRPr="00AB3D44" w:rsidRDefault="0034790D" w:rsidP="003479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 xml:space="preserve">                                                                                                         </w:t>
            </w:r>
            <w:r w:rsidR="00AB3D44" w:rsidRPr="00AB3D44">
              <w:rPr>
                <w:bCs/>
                <w:color w:val="000000"/>
              </w:rPr>
              <w:t xml:space="preserve">                              </w:t>
            </w:r>
            <w:r w:rsidRPr="00AB3D44">
              <w:rPr>
                <w:bCs/>
                <w:color w:val="000000"/>
              </w:rPr>
              <w:t xml:space="preserve">   Ценовые предложения потенциальных поставщиков</w:t>
            </w:r>
          </w:p>
        </w:tc>
      </w:tr>
    </w:tbl>
    <w:p w:rsidR="0034790D" w:rsidRPr="00AB3D44" w:rsidRDefault="0034790D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8"/>
        <w:gridCol w:w="3840"/>
        <w:gridCol w:w="992"/>
        <w:gridCol w:w="1701"/>
        <w:gridCol w:w="7635"/>
      </w:tblGrid>
      <w:tr w:rsidR="00AB3D44" w:rsidRPr="00AB3D44" w:rsidTr="00AB3D44">
        <w:trPr>
          <w:trHeight w:val="631"/>
        </w:trPr>
        <w:tc>
          <w:tcPr>
            <w:tcW w:w="1088" w:type="dxa"/>
          </w:tcPr>
          <w:p w:rsidR="00AB3D44" w:rsidRPr="00AB3D44" w:rsidRDefault="00AB3D44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>№</w:t>
            </w:r>
          </w:p>
        </w:tc>
        <w:tc>
          <w:tcPr>
            <w:tcW w:w="3840" w:type="dxa"/>
          </w:tcPr>
          <w:p w:rsidR="00AB3D44" w:rsidRPr="00AB3D44" w:rsidRDefault="00AB3D44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>Наименование</w:t>
            </w:r>
          </w:p>
        </w:tc>
        <w:tc>
          <w:tcPr>
            <w:tcW w:w="992" w:type="dxa"/>
          </w:tcPr>
          <w:p w:rsidR="00AB3D44" w:rsidRPr="00AB3D44" w:rsidRDefault="00AB3D44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spellStart"/>
            <w:r w:rsidRPr="00AB3D44">
              <w:rPr>
                <w:bCs/>
                <w:color w:val="000000"/>
              </w:rPr>
              <w:t>Ед</w:t>
            </w:r>
            <w:proofErr w:type="gramStart"/>
            <w:r w:rsidRPr="00AB3D44">
              <w:rPr>
                <w:bCs/>
                <w:color w:val="000000"/>
              </w:rPr>
              <w:t>.и</w:t>
            </w:r>
            <w:proofErr w:type="gramEnd"/>
            <w:r w:rsidRPr="00AB3D44">
              <w:rPr>
                <w:bCs/>
                <w:color w:val="000000"/>
              </w:rPr>
              <w:t>зм</w:t>
            </w:r>
            <w:proofErr w:type="spellEnd"/>
          </w:p>
        </w:tc>
        <w:tc>
          <w:tcPr>
            <w:tcW w:w="1701" w:type="dxa"/>
          </w:tcPr>
          <w:p w:rsidR="00AB3D44" w:rsidRPr="00AB3D44" w:rsidRDefault="00AB3D44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>Цена заказчика</w:t>
            </w:r>
          </w:p>
        </w:tc>
        <w:tc>
          <w:tcPr>
            <w:tcW w:w="7635" w:type="dxa"/>
          </w:tcPr>
          <w:p w:rsidR="00AB3D44" w:rsidRPr="00AB3D44" w:rsidRDefault="00AB3D44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t>ТОО «</w:t>
            </w:r>
            <w:proofErr w:type="spellStart"/>
            <w:r w:rsidRPr="00AB3D44">
              <w:rPr>
                <w:lang w:val="en-US"/>
              </w:rPr>
              <w:t>Nobilis</w:t>
            </w:r>
            <w:proofErr w:type="spellEnd"/>
            <w:r w:rsidRPr="00AB3D44">
              <w:t xml:space="preserve"> </w:t>
            </w:r>
            <w:r w:rsidRPr="00AB3D44">
              <w:rPr>
                <w:lang w:val="en-US"/>
              </w:rPr>
              <w:t>SA</w:t>
            </w:r>
            <w:r w:rsidRPr="00AB3D44">
              <w:t>»</w:t>
            </w:r>
          </w:p>
        </w:tc>
      </w:tr>
      <w:tr w:rsidR="00AB3D44" w:rsidRPr="00AB3D44" w:rsidTr="00AB3D44">
        <w:trPr>
          <w:trHeight w:val="421"/>
        </w:trPr>
        <w:tc>
          <w:tcPr>
            <w:tcW w:w="1088" w:type="dxa"/>
          </w:tcPr>
          <w:p w:rsidR="00AB3D44" w:rsidRPr="00AB3D44" w:rsidRDefault="00AB3D44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>1</w:t>
            </w:r>
          </w:p>
        </w:tc>
        <w:tc>
          <w:tcPr>
            <w:tcW w:w="3840" w:type="dxa"/>
            <w:vAlign w:val="center"/>
          </w:tcPr>
          <w:p w:rsidR="00AB3D44" w:rsidRPr="00AB3D44" w:rsidRDefault="00AB3D44" w:rsidP="00C6713E">
            <w:r w:rsidRPr="00AB3D44">
              <w:t xml:space="preserve">Тест-карта одноразовая для аппарата </w:t>
            </w:r>
            <w:r w:rsidRPr="00AB3D44">
              <w:rPr>
                <w:lang w:val="en-US"/>
              </w:rPr>
              <w:t>EPOC</w:t>
            </w:r>
            <w:r w:rsidRPr="00AB3D44">
              <w:t xml:space="preserve"> </w:t>
            </w:r>
            <w:r w:rsidRPr="00AB3D44">
              <w:rPr>
                <w:lang w:val="en-US"/>
              </w:rPr>
              <w:t>BGEM</w:t>
            </w:r>
            <w:r w:rsidRPr="00AB3D44">
              <w:t xml:space="preserve"> Система забора и диагностика крови</w:t>
            </w:r>
          </w:p>
        </w:tc>
        <w:tc>
          <w:tcPr>
            <w:tcW w:w="992" w:type="dxa"/>
            <w:vAlign w:val="center"/>
          </w:tcPr>
          <w:p w:rsidR="00AB3D44" w:rsidRPr="00AB3D44" w:rsidRDefault="00AB3D44" w:rsidP="00C6713E">
            <w:pPr>
              <w:jc w:val="center"/>
            </w:pPr>
            <w:proofErr w:type="spellStart"/>
            <w:r w:rsidRPr="00AB3D44">
              <w:t>уп</w:t>
            </w:r>
            <w:proofErr w:type="spellEnd"/>
          </w:p>
        </w:tc>
        <w:tc>
          <w:tcPr>
            <w:tcW w:w="1701" w:type="dxa"/>
            <w:vAlign w:val="center"/>
          </w:tcPr>
          <w:p w:rsidR="00AB3D44" w:rsidRPr="00AB3D44" w:rsidRDefault="00AB3D44" w:rsidP="00C6713E">
            <w:pPr>
              <w:jc w:val="center"/>
            </w:pPr>
            <w:r w:rsidRPr="00AB3D44">
              <w:t>360 000,00</w:t>
            </w:r>
          </w:p>
        </w:tc>
        <w:tc>
          <w:tcPr>
            <w:tcW w:w="7635" w:type="dxa"/>
          </w:tcPr>
          <w:p w:rsidR="00AB3D44" w:rsidRPr="00AB3D44" w:rsidRDefault="00AB3D44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>360 000,00</w:t>
            </w:r>
          </w:p>
        </w:tc>
      </w:tr>
    </w:tbl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301BE2" w:rsidRPr="00774044" w:rsidRDefault="00301BE2" w:rsidP="00301BE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01BE2" w:rsidRPr="00897D5F" w:rsidRDefault="00301BE2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897D5F">
        <w:rPr>
          <w:b/>
          <w:bCs/>
          <w:sz w:val="21"/>
          <w:szCs w:val="21"/>
        </w:rPr>
        <w:t>ИТОГИ</w:t>
      </w:r>
    </w:p>
    <w:p w:rsidR="00301BE2" w:rsidRPr="002226D7" w:rsidRDefault="00301BE2" w:rsidP="00301BE2">
      <w:pPr>
        <w:jc w:val="both"/>
        <w:rPr>
          <w:bCs/>
        </w:rPr>
      </w:pPr>
      <w:bookmarkStart w:id="0" w:name="_GoBack"/>
      <w:bookmarkEnd w:id="0"/>
    </w:p>
    <w:p w:rsidR="001574AC" w:rsidRPr="002226D7" w:rsidRDefault="00AB3D44" w:rsidP="001574AC">
      <w:pPr>
        <w:jc w:val="both"/>
      </w:pPr>
      <w:r>
        <w:rPr>
          <w:bCs/>
        </w:rPr>
        <w:t>Потенциальный</w:t>
      </w:r>
      <w:r w:rsidR="000613ED" w:rsidRPr="002226D7">
        <w:rPr>
          <w:bCs/>
        </w:rPr>
        <w:t xml:space="preserve"> поставщик</w:t>
      </w:r>
      <w:r w:rsidR="00577527" w:rsidRPr="002226D7">
        <w:rPr>
          <w:bCs/>
        </w:rPr>
        <w:t xml:space="preserve">: </w:t>
      </w:r>
      <w:r w:rsidRPr="00AB38DE">
        <w:t>ТОО «</w:t>
      </w:r>
      <w:proofErr w:type="spellStart"/>
      <w:r w:rsidRPr="00AB38DE">
        <w:rPr>
          <w:lang w:val="en-US"/>
        </w:rPr>
        <w:t>Nobilis</w:t>
      </w:r>
      <w:proofErr w:type="spellEnd"/>
      <w:r w:rsidRPr="00AB38DE">
        <w:t xml:space="preserve"> </w:t>
      </w:r>
      <w:r w:rsidRPr="00AB38DE">
        <w:rPr>
          <w:lang w:val="en-US"/>
        </w:rPr>
        <w:t>SA</w:t>
      </w:r>
      <w:r w:rsidRPr="00AB38DE">
        <w:t>»</w:t>
      </w:r>
      <w:r>
        <w:t xml:space="preserve"> </w:t>
      </w:r>
      <w:r w:rsidR="00AF2899" w:rsidRPr="002226D7">
        <w:t xml:space="preserve"> </w:t>
      </w:r>
      <w:r w:rsidR="000613ED" w:rsidRPr="002226D7">
        <w:rPr>
          <w:bCs/>
        </w:rPr>
        <w:t>соответству</w:t>
      </w:r>
      <w:r>
        <w:rPr>
          <w:bCs/>
        </w:rPr>
        <w:t>е</w:t>
      </w:r>
      <w:r w:rsidR="00577527" w:rsidRPr="002226D7">
        <w:rPr>
          <w:bCs/>
        </w:rPr>
        <w:t>т</w:t>
      </w:r>
      <w:r w:rsidR="000613ED" w:rsidRPr="002226D7">
        <w:rPr>
          <w:bCs/>
        </w:rPr>
        <w:t xml:space="preserve"> требованиям </w:t>
      </w:r>
      <w:proofErr w:type="gramStart"/>
      <w:r w:rsidR="000613ED" w:rsidRPr="002226D7">
        <w:rPr>
          <w:bCs/>
        </w:rPr>
        <w:t>предусмотренным</w:t>
      </w:r>
      <w:r w:rsidR="00577527" w:rsidRPr="002226D7">
        <w:rPr>
          <w:bCs/>
        </w:rPr>
        <w:t>и</w:t>
      </w:r>
      <w:proofErr w:type="gramEnd"/>
      <w:r w:rsidR="000613ED" w:rsidRPr="002226D7">
        <w:rPr>
          <w:bCs/>
        </w:rPr>
        <w:t xml:space="preserve"> главой 4 Правил</w:t>
      </w:r>
      <w:r w:rsidR="00577527" w:rsidRPr="002226D7">
        <w:rPr>
          <w:rFonts w:eastAsiaTheme="minorEastAsia"/>
        </w:rPr>
        <w:t>.</w:t>
      </w:r>
    </w:p>
    <w:p w:rsidR="001574AC" w:rsidRPr="002226D7" w:rsidRDefault="001574AC" w:rsidP="000613ED">
      <w:pPr>
        <w:jc w:val="both"/>
      </w:pPr>
    </w:p>
    <w:p w:rsidR="00301BE2" w:rsidRPr="002226D7" w:rsidRDefault="00301BE2" w:rsidP="00301BE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2226D7">
        <w:t>Признать победителем закупа способом запроса ценовых предложений следующего потенциального поставщика:</w:t>
      </w:r>
    </w:p>
    <w:p w:rsidR="00301BE2" w:rsidRPr="002226D7" w:rsidRDefault="00AF2899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2226D7">
        <w:t xml:space="preserve">- </w:t>
      </w:r>
      <w:r w:rsidR="00AB3D44" w:rsidRPr="00AB38DE">
        <w:t>ТОО «</w:t>
      </w:r>
      <w:proofErr w:type="spellStart"/>
      <w:r w:rsidR="00AB3D44" w:rsidRPr="00AB38DE">
        <w:rPr>
          <w:lang w:val="en-US"/>
        </w:rPr>
        <w:t>Nobilis</w:t>
      </w:r>
      <w:proofErr w:type="spellEnd"/>
      <w:r w:rsidR="00AB3D44" w:rsidRPr="00AB38DE">
        <w:t xml:space="preserve"> </w:t>
      </w:r>
      <w:r w:rsidR="00AB3D44" w:rsidRPr="00AB38DE">
        <w:rPr>
          <w:lang w:val="en-US"/>
        </w:rPr>
        <w:t>SA</w:t>
      </w:r>
      <w:r w:rsidR="00AB3D44" w:rsidRPr="00AB38DE">
        <w:t>»</w:t>
      </w:r>
      <w:r w:rsidR="00474548" w:rsidRPr="002226D7">
        <w:t xml:space="preserve">, </w:t>
      </w:r>
      <w:r w:rsidR="00AB3D44" w:rsidRPr="00AB38DE">
        <w:t xml:space="preserve">РК, г. Астана, пр. </w:t>
      </w:r>
      <w:proofErr w:type="spellStart"/>
      <w:r w:rsidR="00AB3D44" w:rsidRPr="00AB38DE">
        <w:t>Сарыарка</w:t>
      </w:r>
      <w:proofErr w:type="spellEnd"/>
      <w:r w:rsidR="00AB3D44" w:rsidRPr="00AB38DE">
        <w:t xml:space="preserve"> 31/2</w:t>
      </w:r>
      <w:r w:rsidR="00065353" w:rsidRPr="002226D7">
        <w:t xml:space="preserve"> </w:t>
      </w:r>
      <w:r w:rsidR="00301BE2" w:rsidRPr="002226D7">
        <w:t xml:space="preserve"> по лот</w:t>
      </w:r>
      <w:r w:rsidR="00AB3D44">
        <w:t>у</w:t>
      </w:r>
      <w:r w:rsidR="00301BE2" w:rsidRPr="002226D7">
        <w:t xml:space="preserve">:  </w:t>
      </w:r>
      <w:r w:rsidR="00301BE2" w:rsidRPr="002226D7">
        <w:rPr>
          <w:b/>
        </w:rPr>
        <w:t xml:space="preserve">№ </w:t>
      </w:r>
      <w:r w:rsidR="00AB3D44">
        <w:rPr>
          <w:b/>
        </w:rPr>
        <w:t>1</w:t>
      </w:r>
      <w:r w:rsidRPr="002226D7">
        <w:rPr>
          <w:b/>
        </w:rPr>
        <w:t>;</w:t>
      </w:r>
    </w:p>
    <w:p w:rsidR="005D5F82" w:rsidRPr="002226D7" w:rsidRDefault="005D5F82" w:rsidP="00FB19A5">
      <w:pPr>
        <w:ind w:left="720"/>
        <w:jc w:val="both"/>
      </w:pPr>
    </w:p>
    <w:p w:rsidR="00301BE2" w:rsidRDefault="0002219D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</w:pPr>
      <w:r w:rsidRPr="002226D7">
        <w:t xml:space="preserve"> </w:t>
      </w:r>
    </w:p>
    <w:p w:rsidR="00AB3D44" w:rsidRPr="00E627DE" w:rsidRDefault="00AB3D44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4"/>
          <w:szCs w:val="24"/>
        </w:rPr>
      </w:pPr>
    </w:p>
    <w:p w:rsidR="00301BE2" w:rsidRPr="00166ACA" w:rsidRDefault="00301BE2" w:rsidP="00301BE2">
      <w:pPr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166ACA">
        <w:rPr>
          <w:sz w:val="22"/>
          <w:szCs w:val="22"/>
        </w:rPr>
        <w:t>Директор             ___________          Мустафин А.Ж.</w:t>
      </w:r>
    </w:p>
    <w:p w:rsidR="0030369D" w:rsidRDefault="0030369D"/>
    <w:p w:rsidR="0030369D" w:rsidRDefault="0030369D" w:rsidP="0030369D"/>
    <w:p w:rsidR="0030369D" w:rsidRPr="00977C40" w:rsidRDefault="0030369D" w:rsidP="0030369D">
      <w:pPr>
        <w:tabs>
          <w:tab w:val="left" w:pos="5513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</w:t>
      </w:r>
      <w:r w:rsidR="00977C40">
        <w:rPr>
          <w:sz w:val="22"/>
          <w:szCs w:val="22"/>
        </w:rPr>
        <w:t xml:space="preserve">     </w:t>
      </w:r>
      <w:r w:rsidRPr="00977C40">
        <w:rPr>
          <w:sz w:val="22"/>
          <w:szCs w:val="22"/>
        </w:rPr>
        <w:t xml:space="preserve">       Заведующая аптекой – провизор ____________            Курманова А.Р.</w:t>
      </w:r>
    </w:p>
    <w:p w:rsidR="0030369D" w:rsidRPr="00977C40" w:rsidRDefault="0030369D" w:rsidP="0030369D">
      <w:pPr>
        <w:tabs>
          <w:tab w:val="left" w:pos="4449"/>
        </w:tabs>
        <w:rPr>
          <w:sz w:val="22"/>
          <w:szCs w:val="22"/>
        </w:rPr>
      </w:pPr>
      <w:r w:rsidRPr="00977C40">
        <w:rPr>
          <w:sz w:val="22"/>
          <w:szCs w:val="22"/>
        </w:rPr>
        <w:tab/>
      </w:r>
    </w:p>
    <w:p w:rsidR="0030369D" w:rsidRPr="00977C40" w:rsidRDefault="0030369D" w:rsidP="0030369D">
      <w:pPr>
        <w:tabs>
          <w:tab w:val="left" w:pos="4449"/>
          <w:tab w:val="center" w:pos="7568"/>
          <w:tab w:val="left" w:pos="9102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                                      </w:t>
      </w:r>
      <w:r w:rsidR="00977C40">
        <w:rPr>
          <w:sz w:val="22"/>
          <w:szCs w:val="22"/>
        </w:rPr>
        <w:t xml:space="preserve">   </w:t>
      </w:r>
      <w:r w:rsidRPr="00977C40">
        <w:rPr>
          <w:sz w:val="22"/>
          <w:szCs w:val="22"/>
        </w:rPr>
        <w:t xml:space="preserve">     Юрист </w:t>
      </w:r>
      <w:r w:rsidRPr="00977C40">
        <w:rPr>
          <w:sz w:val="22"/>
          <w:szCs w:val="22"/>
        </w:rPr>
        <w:tab/>
        <w:t xml:space="preserve">        ____________</w:t>
      </w:r>
      <w:r w:rsidRPr="00977C40">
        <w:rPr>
          <w:sz w:val="22"/>
          <w:szCs w:val="22"/>
        </w:rPr>
        <w:tab/>
      </w:r>
      <w:proofErr w:type="spellStart"/>
      <w:r w:rsidRPr="00977C40">
        <w:rPr>
          <w:sz w:val="22"/>
          <w:szCs w:val="22"/>
        </w:rPr>
        <w:t>Алишева</w:t>
      </w:r>
      <w:proofErr w:type="spellEnd"/>
      <w:r w:rsidRPr="00977C40">
        <w:rPr>
          <w:sz w:val="22"/>
          <w:szCs w:val="22"/>
        </w:rPr>
        <w:t xml:space="preserve"> А.М.</w:t>
      </w:r>
    </w:p>
    <w:p w:rsidR="0030369D" w:rsidRPr="00977C40" w:rsidRDefault="0030369D" w:rsidP="0030369D">
      <w:pPr>
        <w:rPr>
          <w:sz w:val="22"/>
          <w:szCs w:val="22"/>
        </w:rPr>
      </w:pPr>
    </w:p>
    <w:p w:rsidR="0030369D" w:rsidRPr="00977C40" w:rsidRDefault="0030369D" w:rsidP="0030369D">
      <w:pPr>
        <w:tabs>
          <w:tab w:val="left" w:pos="5588"/>
          <w:tab w:val="center" w:pos="7568"/>
          <w:tab w:val="left" w:pos="9177"/>
        </w:tabs>
        <w:rPr>
          <w:sz w:val="22"/>
          <w:szCs w:val="22"/>
        </w:rPr>
      </w:pPr>
      <w:r w:rsidRPr="00977C40">
        <w:rPr>
          <w:sz w:val="22"/>
          <w:szCs w:val="22"/>
        </w:rPr>
        <w:tab/>
        <w:t>Секретарь</w:t>
      </w:r>
      <w:r w:rsidRPr="00977C40">
        <w:rPr>
          <w:sz w:val="22"/>
          <w:szCs w:val="22"/>
        </w:rPr>
        <w:tab/>
        <w:t xml:space="preserve">        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_________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</w:t>
      </w:r>
      <w:r w:rsidRPr="00977C40">
        <w:rPr>
          <w:sz w:val="22"/>
          <w:szCs w:val="22"/>
        </w:rPr>
        <w:tab/>
      </w:r>
      <w:proofErr w:type="spellStart"/>
      <w:r w:rsidRPr="00977C40">
        <w:rPr>
          <w:sz w:val="22"/>
          <w:szCs w:val="22"/>
        </w:rPr>
        <w:t>Гоман</w:t>
      </w:r>
      <w:proofErr w:type="spellEnd"/>
      <w:r w:rsidRPr="00977C40">
        <w:rPr>
          <w:sz w:val="22"/>
          <w:szCs w:val="22"/>
        </w:rPr>
        <w:t xml:space="preserve"> Ю.А.</w:t>
      </w:r>
    </w:p>
    <w:p w:rsidR="00A04892" w:rsidRPr="0030369D" w:rsidRDefault="00A04892" w:rsidP="0030369D">
      <w:pPr>
        <w:tabs>
          <w:tab w:val="left" w:pos="5620"/>
        </w:tabs>
      </w:pPr>
    </w:p>
    <w:sectPr w:rsidR="00A04892" w:rsidRPr="0030369D" w:rsidSect="00BD356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F3AB5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A3D1F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152DF"/>
    <w:rsid w:val="0002219D"/>
    <w:rsid w:val="0002581A"/>
    <w:rsid w:val="00025FDF"/>
    <w:rsid w:val="0002733A"/>
    <w:rsid w:val="000368A5"/>
    <w:rsid w:val="000549B6"/>
    <w:rsid w:val="000613ED"/>
    <w:rsid w:val="00065353"/>
    <w:rsid w:val="000703E2"/>
    <w:rsid w:val="00075817"/>
    <w:rsid w:val="00077472"/>
    <w:rsid w:val="000918BD"/>
    <w:rsid w:val="00092DCF"/>
    <w:rsid w:val="0009539E"/>
    <w:rsid w:val="000972FC"/>
    <w:rsid w:val="000A4A70"/>
    <w:rsid w:val="000A7E79"/>
    <w:rsid w:val="000C1C24"/>
    <w:rsid w:val="000C2903"/>
    <w:rsid w:val="000D3864"/>
    <w:rsid w:val="000D7910"/>
    <w:rsid w:val="000E692B"/>
    <w:rsid w:val="000F12C8"/>
    <w:rsid w:val="000F35AA"/>
    <w:rsid w:val="000F5E89"/>
    <w:rsid w:val="001003D9"/>
    <w:rsid w:val="0010210C"/>
    <w:rsid w:val="0010469B"/>
    <w:rsid w:val="001165AD"/>
    <w:rsid w:val="0013600B"/>
    <w:rsid w:val="001374F6"/>
    <w:rsid w:val="00142F35"/>
    <w:rsid w:val="001574AC"/>
    <w:rsid w:val="0016283B"/>
    <w:rsid w:val="00166ACA"/>
    <w:rsid w:val="001A13F7"/>
    <w:rsid w:val="001A2B05"/>
    <w:rsid w:val="001A4597"/>
    <w:rsid w:val="001D201A"/>
    <w:rsid w:val="001E082E"/>
    <w:rsid w:val="00200D41"/>
    <w:rsid w:val="00202EAD"/>
    <w:rsid w:val="00213A83"/>
    <w:rsid w:val="00213E17"/>
    <w:rsid w:val="002226D7"/>
    <w:rsid w:val="002264F9"/>
    <w:rsid w:val="00234120"/>
    <w:rsid w:val="00241A75"/>
    <w:rsid w:val="002441C5"/>
    <w:rsid w:val="00250CD4"/>
    <w:rsid w:val="00261069"/>
    <w:rsid w:val="00263DED"/>
    <w:rsid w:val="002640EA"/>
    <w:rsid w:val="00267355"/>
    <w:rsid w:val="002708B0"/>
    <w:rsid w:val="002754B9"/>
    <w:rsid w:val="00282FC7"/>
    <w:rsid w:val="0028436B"/>
    <w:rsid w:val="002854BF"/>
    <w:rsid w:val="00290700"/>
    <w:rsid w:val="002A2452"/>
    <w:rsid w:val="002B1CF3"/>
    <w:rsid w:val="002B3D15"/>
    <w:rsid w:val="002B5974"/>
    <w:rsid w:val="00301BE2"/>
    <w:rsid w:val="0030369D"/>
    <w:rsid w:val="00313220"/>
    <w:rsid w:val="00316CFF"/>
    <w:rsid w:val="00330B53"/>
    <w:rsid w:val="0034790D"/>
    <w:rsid w:val="00347A99"/>
    <w:rsid w:val="00351942"/>
    <w:rsid w:val="00365D5D"/>
    <w:rsid w:val="0038197F"/>
    <w:rsid w:val="00387DEE"/>
    <w:rsid w:val="003901B7"/>
    <w:rsid w:val="003906DE"/>
    <w:rsid w:val="003A2683"/>
    <w:rsid w:val="003C282A"/>
    <w:rsid w:val="003C3995"/>
    <w:rsid w:val="003C6C81"/>
    <w:rsid w:val="003F3928"/>
    <w:rsid w:val="003F5433"/>
    <w:rsid w:val="004126F2"/>
    <w:rsid w:val="00420BD1"/>
    <w:rsid w:val="0042580B"/>
    <w:rsid w:val="0043735E"/>
    <w:rsid w:val="00463693"/>
    <w:rsid w:val="004654D2"/>
    <w:rsid w:val="00474548"/>
    <w:rsid w:val="0048305B"/>
    <w:rsid w:val="00486DBC"/>
    <w:rsid w:val="004A19F2"/>
    <w:rsid w:val="004A526C"/>
    <w:rsid w:val="004B40C1"/>
    <w:rsid w:val="004C24EA"/>
    <w:rsid w:val="004C4018"/>
    <w:rsid w:val="004C41A3"/>
    <w:rsid w:val="004D4AEE"/>
    <w:rsid w:val="004F4AD4"/>
    <w:rsid w:val="005020C4"/>
    <w:rsid w:val="00512673"/>
    <w:rsid w:val="00520274"/>
    <w:rsid w:val="0052336B"/>
    <w:rsid w:val="005308FA"/>
    <w:rsid w:val="00530903"/>
    <w:rsid w:val="005324C0"/>
    <w:rsid w:val="00537C12"/>
    <w:rsid w:val="0054397B"/>
    <w:rsid w:val="005530DD"/>
    <w:rsid w:val="00553421"/>
    <w:rsid w:val="00553A04"/>
    <w:rsid w:val="005547C8"/>
    <w:rsid w:val="00554919"/>
    <w:rsid w:val="00555DEB"/>
    <w:rsid w:val="00555E17"/>
    <w:rsid w:val="00570BF5"/>
    <w:rsid w:val="00576254"/>
    <w:rsid w:val="005772D5"/>
    <w:rsid w:val="00577527"/>
    <w:rsid w:val="00597B19"/>
    <w:rsid w:val="005D5F82"/>
    <w:rsid w:val="005E09D8"/>
    <w:rsid w:val="005E1EFD"/>
    <w:rsid w:val="005E7B51"/>
    <w:rsid w:val="005F5161"/>
    <w:rsid w:val="0060227E"/>
    <w:rsid w:val="00617776"/>
    <w:rsid w:val="0062724C"/>
    <w:rsid w:val="00650522"/>
    <w:rsid w:val="00657583"/>
    <w:rsid w:val="0067660F"/>
    <w:rsid w:val="006925FF"/>
    <w:rsid w:val="00695C0F"/>
    <w:rsid w:val="006B0EED"/>
    <w:rsid w:val="006C3994"/>
    <w:rsid w:val="006E06AD"/>
    <w:rsid w:val="006E0E24"/>
    <w:rsid w:val="00712B5B"/>
    <w:rsid w:val="0072403B"/>
    <w:rsid w:val="00737F0B"/>
    <w:rsid w:val="00757C8F"/>
    <w:rsid w:val="00771551"/>
    <w:rsid w:val="00773A41"/>
    <w:rsid w:val="0077799B"/>
    <w:rsid w:val="00790BCE"/>
    <w:rsid w:val="00794658"/>
    <w:rsid w:val="007A0431"/>
    <w:rsid w:val="007A3030"/>
    <w:rsid w:val="007B0FB6"/>
    <w:rsid w:val="007B29BA"/>
    <w:rsid w:val="007B33DA"/>
    <w:rsid w:val="007B4374"/>
    <w:rsid w:val="007D020D"/>
    <w:rsid w:val="007D6ACA"/>
    <w:rsid w:val="007E0164"/>
    <w:rsid w:val="007E3D8D"/>
    <w:rsid w:val="007E4416"/>
    <w:rsid w:val="00801925"/>
    <w:rsid w:val="0080370F"/>
    <w:rsid w:val="00810144"/>
    <w:rsid w:val="00814060"/>
    <w:rsid w:val="0081540E"/>
    <w:rsid w:val="008238B0"/>
    <w:rsid w:val="0085208A"/>
    <w:rsid w:val="008611AC"/>
    <w:rsid w:val="008866FC"/>
    <w:rsid w:val="00890ED0"/>
    <w:rsid w:val="00896165"/>
    <w:rsid w:val="0089745F"/>
    <w:rsid w:val="00897D5F"/>
    <w:rsid w:val="008D5527"/>
    <w:rsid w:val="008F041C"/>
    <w:rsid w:val="008F6FE6"/>
    <w:rsid w:val="009031A7"/>
    <w:rsid w:val="009248C8"/>
    <w:rsid w:val="00936B1E"/>
    <w:rsid w:val="00945ADF"/>
    <w:rsid w:val="009603D0"/>
    <w:rsid w:val="00964DAA"/>
    <w:rsid w:val="00974F09"/>
    <w:rsid w:val="00977C40"/>
    <w:rsid w:val="00986585"/>
    <w:rsid w:val="0099443D"/>
    <w:rsid w:val="009C12E8"/>
    <w:rsid w:val="009C4069"/>
    <w:rsid w:val="009C7D4E"/>
    <w:rsid w:val="009E1B20"/>
    <w:rsid w:val="009F0100"/>
    <w:rsid w:val="009F0BDD"/>
    <w:rsid w:val="009F43A1"/>
    <w:rsid w:val="00A04892"/>
    <w:rsid w:val="00A04B2D"/>
    <w:rsid w:val="00A05552"/>
    <w:rsid w:val="00A26212"/>
    <w:rsid w:val="00A423E4"/>
    <w:rsid w:val="00A45C4A"/>
    <w:rsid w:val="00A502A3"/>
    <w:rsid w:val="00A64FE4"/>
    <w:rsid w:val="00A7302B"/>
    <w:rsid w:val="00A97885"/>
    <w:rsid w:val="00AB38DE"/>
    <w:rsid w:val="00AB3D44"/>
    <w:rsid w:val="00AC2CD8"/>
    <w:rsid w:val="00AF2899"/>
    <w:rsid w:val="00AF7EE3"/>
    <w:rsid w:val="00B02F4C"/>
    <w:rsid w:val="00B04D33"/>
    <w:rsid w:val="00B142DF"/>
    <w:rsid w:val="00B24E7D"/>
    <w:rsid w:val="00B40A86"/>
    <w:rsid w:val="00B46B88"/>
    <w:rsid w:val="00B5608C"/>
    <w:rsid w:val="00B63B1B"/>
    <w:rsid w:val="00B9664A"/>
    <w:rsid w:val="00BA24A6"/>
    <w:rsid w:val="00BA561D"/>
    <w:rsid w:val="00BA7766"/>
    <w:rsid w:val="00BB4FAF"/>
    <w:rsid w:val="00BB5DF6"/>
    <w:rsid w:val="00BC15B4"/>
    <w:rsid w:val="00BD3566"/>
    <w:rsid w:val="00BE05DC"/>
    <w:rsid w:val="00BE1082"/>
    <w:rsid w:val="00BE2A42"/>
    <w:rsid w:val="00C07A24"/>
    <w:rsid w:val="00C12D38"/>
    <w:rsid w:val="00C151B2"/>
    <w:rsid w:val="00C32917"/>
    <w:rsid w:val="00C42333"/>
    <w:rsid w:val="00C43581"/>
    <w:rsid w:val="00C4669C"/>
    <w:rsid w:val="00C736AE"/>
    <w:rsid w:val="00CC7048"/>
    <w:rsid w:val="00CC739D"/>
    <w:rsid w:val="00CD514C"/>
    <w:rsid w:val="00CD7FBE"/>
    <w:rsid w:val="00CE043B"/>
    <w:rsid w:val="00CF397D"/>
    <w:rsid w:val="00CF6695"/>
    <w:rsid w:val="00D16E42"/>
    <w:rsid w:val="00D225F2"/>
    <w:rsid w:val="00D2295E"/>
    <w:rsid w:val="00D25945"/>
    <w:rsid w:val="00D3331E"/>
    <w:rsid w:val="00D536C0"/>
    <w:rsid w:val="00D551F8"/>
    <w:rsid w:val="00D55383"/>
    <w:rsid w:val="00D5626F"/>
    <w:rsid w:val="00D62E6D"/>
    <w:rsid w:val="00D82C9D"/>
    <w:rsid w:val="00D8387D"/>
    <w:rsid w:val="00D83B1F"/>
    <w:rsid w:val="00D85C94"/>
    <w:rsid w:val="00D96DE1"/>
    <w:rsid w:val="00DA01BD"/>
    <w:rsid w:val="00DB03A9"/>
    <w:rsid w:val="00DB09F0"/>
    <w:rsid w:val="00DB6619"/>
    <w:rsid w:val="00DF3447"/>
    <w:rsid w:val="00DF4056"/>
    <w:rsid w:val="00E012EB"/>
    <w:rsid w:val="00E15507"/>
    <w:rsid w:val="00E22882"/>
    <w:rsid w:val="00E24E3C"/>
    <w:rsid w:val="00E327AB"/>
    <w:rsid w:val="00E34727"/>
    <w:rsid w:val="00E40327"/>
    <w:rsid w:val="00E43E1D"/>
    <w:rsid w:val="00E473F0"/>
    <w:rsid w:val="00E51BC3"/>
    <w:rsid w:val="00E617A7"/>
    <w:rsid w:val="00E73B8F"/>
    <w:rsid w:val="00E844FE"/>
    <w:rsid w:val="00EE1679"/>
    <w:rsid w:val="00EF2F02"/>
    <w:rsid w:val="00F041AD"/>
    <w:rsid w:val="00F06FE9"/>
    <w:rsid w:val="00F10607"/>
    <w:rsid w:val="00F1140B"/>
    <w:rsid w:val="00F166A9"/>
    <w:rsid w:val="00F24BC2"/>
    <w:rsid w:val="00F257CE"/>
    <w:rsid w:val="00F32C1B"/>
    <w:rsid w:val="00F37321"/>
    <w:rsid w:val="00F832E6"/>
    <w:rsid w:val="00F90B3E"/>
    <w:rsid w:val="00FA2951"/>
    <w:rsid w:val="00FB19A5"/>
    <w:rsid w:val="00FD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D7813-18B6-4DA7-B096-2A529F9C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693</cp:revision>
  <cp:lastPrinted>2023-02-07T09:59:00Z</cp:lastPrinted>
  <dcterms:created xsi:type="dcterms:W3CDTF">2023-01-26T03:36:00Z</dcterms:created>
  <dcterms:modified xsi:type="dcterms:W3CDTF">2023-02-08T10:17:00Z</dcterms:modified>
</cp:coreProperties>
</file>